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065" w:rsidRPr="00EA0065" w:rsidRDefault="00EA0065" w:rsidP="00EA0065">
      <w:pPr>
        <w:spacing w:after="0" w:line="240" w:lineRule="auto"/>
        <w:jc w:val="center"/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</w:pPr>
      <w:r w:rsidRPr="00EA0065">
        <w:rPr>
          <w:rFonts w:ascii="Times New Roman" w:eastAsia="Times New Roman" w:hAnsi="Times New Roman" w:cs="Times New Roman"/>
          <w:color w:val="404040"/>
          <w:sz w:val="17"/>
          <w:szCs w:val="17"/>
          <w:lang w:eastAsia="bg-BG"/>
        </w:rPr>
        <w:t>ОКРЪЖЕН СЪД – МОНТАНА </w:t>
      </w:r>
      <w:r w:rsidRPr="00EA0065">
        <w:rPr>
          <w:rFonts w:ascii="Times New Roman" w:eastAsia="Times New Roman" w:hAnsi="Times New Roman" w:cs="Times New Roman"/>
          <w:b/>
          <w:bCs/>
          <w:color w:val="404040"/>
          <w:sz w:val="17"/>
          <w:szCs w:val="17"/>
          <w:lang w:eastAsia="bg-BG"/>
        </w:rPr>
        <w:t>ОБЯВЯВА</w:t>
      </w:r>
      <w:r w:rsidRPr="00EA0065">
        <w:rPr>
          <w:rFonts w:ascii="Times New Roman" w:eastAsia="Times New Roman" w:hAnsi="Times New Roman" w:cs="Times New Roman"/>
          <w:color w:val="404040"/>
          <w:sz w:val="17"/>
          <w:szCs w:val="17"/>
          <w:lang w:eastAsia="bg-BG"/>
        </w:rPr>
        <w:t> ПРИЕМ НА ДОКУМЕНТИ</w:t>
      </w:r>
    </w:p>
    <w:p w:rsidR="00EA0065" w:rsidRPr="00EA0065" w:rsidRDefault="00EA0065" w:rsidP="00EA0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0065">
        <w:rPr>
          <w:rFonts w:ascii="Times New Roman" w:eastAsia="Times New Roman" w:hAnsi="Times New Roman" w:cs="Times New Roman"/>
          <w:color w:val="404040"/>
          <w:sz w:val="17"/>
          <w:szCs w:val="17"/>
          <w:lang w:eastAsia="bg-BG"/>
        </w:rPr>
        <w:t>ЗА АКТУАЛИЗИРАНЕ СПИСЪКА НА ВЕЩИТЕ ЛИЦА ЗА РАЙОНА </w:t>
      </w:r>
      <w:r w:rsidRPr="00EA0065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EA0065">
        <w:rPr>
          <w:rFonts w:ascii="Times New Roman" w:eastAsia="Times New Roman" w:hAnsi="Times New Roman" w:cs="Times New Roman"/>
          <w:color w:val="404040"/>
          <w:sz w:val="17"/>
          <w:szCs w:val="17"/>
          <w:lang w:eastAsia="bg-BG"/>
        </w:rPr>
        <w:t>НА ОКРЪЖЕН СЪД - МОНТАНА И АДМИНИСТРАТИВЕН СЪД – МОНТАНА</w:t>
      </w:r>
      <w:r w:rsidRPr="00EA0065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EA0065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EA0065">
        <w:rPr>
          <w:rFonts w:ascii="Times New Roman" w:eastAsia="Times New Roman" w:hAnsi="Times New Roman" w:cs="Times New Roman"/>
          <w:b/>
          <w:bCs/>
          <w:color w:val="404040"/>
          <w:sz w:val="17"/>
          <w:szCs w:val="17"/>
          <w:lang w:eastAsia="bg-BG"/>
        </w:rPr>
        <w:t>ИЗИСКВАНИЯ:</w:t>
      </w:r>
      <w:r w:rsidRPr="00EA0065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EA0065">
        <w:rPr>
          <w:rFonts w:ascii="Times New Roman" w:eastAsia="Times New Roman" w:hAnsi="Times New Roman" w:cs="Times New Roman"/>
          <w:color w:val="404040"/>
          <w:sz w:val="17"/>
          <w:szCs w:val="17"/>
          <w:lang w:eastAsia="bg-BG"/>
        </w:rPr>
        <w:t>За вещо лице може да бъде утвърдено дееспособно лице, което отговаря на следните изисквания:</w:t>
      </w:r>
      <w:r w:rsidRPr="00EA0065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EA0065">
        <w:rPr>
          <w:rFonts w:ascii="Times New Roman" w:eastAsia="Times New Roman" w:hAnsi="Times New Roman" w:cs="Times New Roman"/>
          <w:color w:val="404040"/>
          <w:sz w:val="17"/>
          <w:szCs w:val="17"/>
          <w:lang w:eastAsia="bg-BG"/>
        </w:rPr>
        <w:t>1. притежава степен на образование или професионална квалификация, съответна на вида експертиза, за която се назначава; за вещи лица, които са служители на МВР-завършено специално обучение в Академията на МВР или Научноизследователския институт по криминалистика и криминология на МВР;</w:t>
      </w:r>
      <w:r w:rsidRPr="00EA0065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EA0065">
        <w:rPr>
          <w:rFonts w:ascii="Times New Roman" w:eastAsia="Times New Roman" w:hAnsi="Times New Roman" w:cs="Times New Roman"/>
          <w:color w:val="404040"/>
          <w:sz w:val="17"/>
          <w:szCs w:val="17"/>
          <w:lang w:eastAsia="bg-BG"/>
        </w:rPr>
        <w:t>2.има най-малко 5 години стаж по специалността; за вещи лица, които са служители на МВР-успешно завършен период на изпитване по реда и при условията на Закона за Министерството на вътрешните работи;</w:t>
      </w:r>
      <w:r w:rsidRPr="00EA0065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EA0065">
        <w:rPr>
          <w:rFonts w:ascii="Times New Roman" w:eastAsia="Times New Roman" w:hAnsi="Times New Roman" w:cs="Times New Roman"/>
          <w:color w:val="404040"/>
          <w:sz w:val="17"/>
          <w:szCs w:val="17"/>
          <w:lang w:eastAsia="bg-BG"/>
        </w:rPr>
        <w:t>3.не е осъждано за престъпление от общ характер;</w:t>
      </w:r>
      <w:r w:rsidRPr="00EA0065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EA0065">
        <w:rPr>
          <w:rFonts w:ascii="Times New Roman" w:eastAsia="Times New Roman" w:hAnsi="Times New Roman" w:cs="Times New Roman"/>
          <w:color w:val="404040"/>
          <w:sz w:val="17"/>
          <w:szCs w:val="17"/>
          <w:lang w:eastAsia="bg-BG"/>
        </w:rPr>
        <w:t>4.не е лишено от право да упражнява професия или дейност;</w:t>
      </w:r>
      <w:r w:rsidRPr="00EA0065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EA0065">
        <w:rPr>
          <w:rFonts w:ascii="Times New Roman" w:eastAsia="Times New Roman" w:hAnsi="Times New Roman" w:cs="Times New Roman"/>
          <w:color w:val="404040"/>
          <w:sz w:val="17"/>
          <w:szCs w:val="17"/>
          <w:lang w:eastAsia="bg-BG"/>
        </w:rPr>
        <w:t>5.не осъществява функции по правораздаване в системата на съдебната власт;</w:t>
      </w:r>
      <w:r w:rsidRPr="00EA0065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EA0065">
        <w:rPr>
          <w:rFonts w:ascii="Times New Roman" w:eastAsia="Times New Roman" w:hAnsi="Times New Roman" w:cs="Times New Roman"/>
          <w:color w:val="404040"/>
          <w:sz w:val="17"/>
          <w:szCs w:val="17"/>
          <w:lang w:eastAsia="bg-BG"/>
        </w:rPr>
        <w:t>6. има разрешение за постоянно пребиваване в Република България, ако лицето не е български гражданин или гражданин на Европейския съюз, на държава – страна по Споразумението за Европейското икономическо пространство, или на Конфедерация Швейцария.</w:t>
      </w:r>
      <w:r w:rsidRPr="00EA0065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EA0065">
        <w:rPr>
          <w:rFonts w:ascii="Times New Roman" w:eastAsia="Times New Roman" w:hAnsi="Times New Roman" w:cs="Times New Roman"/>
          <w:b/>
          <w:bCs/>
          <w:color w:val="404040"/>
          <w:sz w:val="17"/>
          <w:szCs w:val="17"/>
          <w:lang w:eastAsia="bg-BG"/>
        </w:rPr>
        <w:t>НЕОБХОДИМИ ДОКУМЕНТИ – предложение и заявление с приложени документи:</w:t>
      </w:r>
      <w:r w:rsidRPr="00EA0065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EA0065">
        <w:rPr>
          <w:rFonts w:ascii="Times New Roman" w:eastAsia="Times New Roman" w:hAnsi="Times New Roman" w:cs="Times New Roman"/>
          <w:color w:val="404040"/>
          <w:sz w:val="17"/>
          <w:szCs w:val="17"/>
          <w:lang w:eastAsia="bg-BG"/>
        </w:rPr>
        <w:t xml:space="preserve">Предложения за включване на специалисти в списъците на вещи лица се правят от ръководителите на държавни органи и на техни структури, на органи на местно самоуправление, на съсловни и други организации и на научни институти. Преди да направят предложение, </w:t>
      </w:r>
      <w:proofErr w:type="spellStart"/>
      <w:r w:rsidRPr="00EA0065">
        <w:rPr>
          <w:rFonts w:ascii="Times New Roman" w:eastAsia="Times New Roman" w:hAnsi="Times New Roman" w:cs="Times New Roman"/>
          <w:color w:val="404040"/>
          <w:sz w:val="17"/>
          <w:szCs w:val="17"/>
          <w:lang w:eastAsia="bg-BG"/>
        </w:rPr>
        <w:t>правоимащите</w:t>
      </w:r>
      <w:proofErr w:type="spellEnd"/>
      <w:r w:rsidRPr="00EA0065">
        <w:rPr>
          <w:rFonts w:ascii="Times New Roman" w:eastAsia="Times New Roman" w:hAnsi="Times New Roman" w:cs="Times New Roman"/>
          <w:color w:val="404040"/>
          <w:sz w:val="17"/>
          <w:szCs w:val="17"/>
          <w:lang w:eastAsia="bg-BG"/>
        </w:rPr>
        <w:t xml:space="preserve"> ръководители обсъждат качествата на кандидатите съобразно основните принципи по чл.2 и изискванията по чл.7 от Наредбата след събеседване с кандидата. Предложение се прави при наличие на писмено съгласие от специалиста.</w:t>
      </w:r>
      <w:r w:rsidRPr="00EA0065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EA0065">
        <w:rPr>
          <w:rFonts w:ascii="Times New Roman" w:eastAsia="Times New Roman" w:hAnsi="Times New Roman" w:cs="Times New Roman"/>
          <w:color w:val="404040"/>
          <w:sz w:val="17"/>
          <w:szCs w:val="17"/>
          <w:lang w:eastAsia="bg-BG"/>
        </w:rPr>
        <w:t>Предложение за включване могат да правят лично и кандидатите за вещи лица.</w:t>
      </w:r>
      <w:r w:rsidRPr="00EA0065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EA0065">
        <w:rPr>
          <w:rFonts w:ascii="Times New Roman" w:eastAsia="Times New Roman" w:hAnsi="Times New Roman" w:cs="Times New Roman"/>
          <w:color w:val="404040"/>
          <w:sz w:val="17"/>
          <w:szCs w:val="17"/>
          <w:lang w:eastAsia="bg-BG"/>
        </w:rPr>
        <w:t>Предложенията за включване в списъците се правят до председателя на съответния окръжен или административен съд.</w:t>
      </w:r>
      <w:r w:rsidRPr="00EA0065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EA0065">
        <w:rPr>
          <w:rFonts w:ascii="Times New Roman" w:eastAsia="Times New Roman" w:hAnsi="Times New Roman" w:cs="Times New Roman"/>
          <w:color w:val="404040"/>
          <w:sz w:val="17"/>
          <w:szCs w:val="17"/>
          <w:lang w:eastAsia="bg-BG"/>
        </w:rPr>
        <w:t>Лицето, което кандидатства за вещо лице, подава до Председателя на Окръжен съд - Монтана </w:t>
      </w:r>
      <w:r w:rsidRPr="00EA0065">
        <w:rPr>
          <w:rFonts w:ascii="Times New Roman" w:eastAsia="Times New Roman" w:hAnsi="Times New Roman" w:cs="Times New Roman"/>
          <w:b/>
          <w:bCs/>
          <w:color w:val="404040"/>
          <w:sz w:val="17"/>
          <w:szCs w:val="17"/>
          <w:u w:val="single"/>
          <w:lang w:eastAsia="bg-BG"/>
        </w:rPr>
        <w:t>заявление</w:t>
      </w:r>
      <w:r w:rsidRPr="00EA0065">
        <w:rPr>
          <w:rFonts w:ascii="Times New Roman" w:eastAsia="Times New Roman" w:hAnsi="Times New Roman" w:cs="Times New Roman"/>
          <w:b/>
          <w:bCs/>
          <w:color w:val="404040"/>
          <w:sz w:val="17"/>
          <w:szCs w:val="17"/>
          <w:lang w:eastAsia="bg-BG"/>
        </w:rPr>
        <w:t> </w:t>
      </w:r>
      <w:r w:rsidRPr="00EA0065">
        <w:rPr>
          <w:rFonts w:ascii="Times New Roman" w:eastAsia="Times New Roman" w:hAnsi="Times New Roman" w:cs="Times New Roman"/>
          <w:color w:val="404040"/>
          <w:sz w:val="17"/>
          <w:szCs w:val="17"/>
          <w:lang w:eastAsia="bg-BG"/>
        </w:rPr>
        <w:t>за вписването в списъка на вещите лица </w:t>
      </w:r>
      <w:r w:rsidRPr="00EA0065">
        <w:rPr>
          <w:rFonts w:ascii="Times New Roman" w:eastAsia="Times New Roman" w:hAnsi="Times New Roman" w:cs="Times New Roman"/>
          <w:b/>
          <w:bCs/>
          <w:color w:val="404040"/>
          <w:sz w:val="17"/>
          <w:szCs w:val="17"/>
          <w:lang w:eastAsia="bg-BG"/>
        </w:rPr>
        <w:t>на хартиен и електронен носител</w:t>
      </w:r>
      <w:r w:rsidRPr="00EA0065">
        <w:rPr>
          <w:rFonts w:ascii="Times New Roman" w:eastAsia="Times New Roman" w:hAnsi="Times New Roman" w:cs="Times New Roman"/>
          <w:color w:val="404040"/>
          <w:sz w:val="17"/>
          <w:szCs w:val="17"/>
          <w:lang w:eastAsia="bg-BG"/>
        </w:rPr>
        <w:t>.</w:t>
      </w:r>
      <w:r w:rsidRPr="00EA0065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EA0065">
        <w:rPr>
          <w:rFonts w:ascii="Times New Roman" w:eastAsia="Times New Roman" w:hAnsi="Times New Roman" w:cs="Times New Roman"/>
          <w:color w:val="404040"/>
          <w:sz w:val="17"/>
          <w:szCs w:val="17"/>
          <w:lang w:eastAsia="bg-BG"/>
        </w:rPr>
        <w:t>Кандидатите представят </w:t>
      </w:r>
      <w:r w:rsidRPr="00EA0065">
        <w:rPr>
          <w:rFonts w:ascii="Times New Roman" w:eastAsia="Times New Roman" w:hAnsi="Times New Roman" w:cs="Times New Roman"/>
          <w:color w:val="404040"/>
          <w:sz w:val="17"/>
          <w:szCs w:val="17"/>
          <w:u w:val="single"/>
          <w:lang w:eastAsia="bg-BG"/>
        </w:rPr>
        <w:t>към заявлението</w:t>
      </w:r>
      <w:r w:rsidRPr="00EA0065">
        <w:rPr>
          <w:rFonts w:ascii="Times New Roman" w:eastAsia="Times New Roman" w:hAnsi="Times New Roman" w:cs="Times New Roman"/>
          <w:color w:val="404040"/>
          <w:sz w:val="17"/>
          <w:szCs w:val="17"/>
          <w:lang w:eastAsia="bg-BG"/>
        </w:rPr>
        <w:t> следните документи:</w:t>
      </w:r>
      <w:r w:rsidRPr="00EA0065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EA0065">
        <w:rPr>
          <w:rFonts w:ascii="Times New Roman" w:eastAsia="Times New Roman" w:hAnsi="Times New Roman" w:cs="Times New Roman"/>
          <w:color w:val="404040"/>
          <w:sz w:val="17"/>
          <w:szCs w:val="17"/>
          <w:lang w:eastAsia="bg-BG"/>
        </w:rPr>
        <w:t>1.лична карта- копие;</w:t>
      </w:r>
      <w:r w:rsidRPr="00EA0065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EA0065">
        <w:rPr>
          <w:rFonts w:ascii="Times New Roman" w:eastAsia="Times New Roman" w:hAnsi="Times New Roman" w:cs="Times New Roman"/>
          <w:color w:val="404040"/>
          <w:sz w:val="17"/>
          <w:szCs w:val="17"/>
          <w:lang w:eastAsia="bg-BG"/>
        </w:rPr>
        <w:t>2. диплом за завършена степен на образование или професионална квалификация- нотариално заверено копие; за вещи лица, които са служители на МВР – документи за завършено специално обучение в Академията на МВР или Научноизследователския институт по криминалистика и криминология към МВР;</w:t>
      </w:r>
      <w:r w:rsidRPr="00EA0065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EA0065">
        <w:rPr>
          <w:rFonts w:ascii="Times New Roman" w:eastAsia="Times New Roman" w:hAnsi="Times New Roman" w:cs="Times New Roman"/>
          <w:color w:val="404040"/>
          <w:sz w:val="17"/>
          <w:szCs w:val="17"/>
          <w:lang w:eastAsia="bg-BG"/>
        </w:rPr>
        <w:t>3. свидетелство за съдимост;</w:t>
      </w:r>
      <w:r w:rsidRPr="00EA0065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EA0065">
        <w:rPr>
          <w:rFonts w:ascii="Times New Roman" w:eastAsia="Times New Roman" w:hAnsi="Times New Roman" w:cs="Times New Roman"/>
          <w:color w:val="404040"/>
          <w:sz w:val="17"/>
          <w:szCs w:val="17"/>
          <w:lang w:eastAsia="bg-BG"/>
        </w:rPr>
        <w:t>4. декларация - съгласие на кандидата за вписването му в списъците на вещи лица;</w:t>
      </w:r>
      <w:r w:rsidRPr="00EA0065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EA0065">
        <w:rPr>
          <w:rFonts w:ascii="Times New Roman" w:eastAsia="Times New Roman" w:hAnsi="Times New Roman" w:cs="Times New Roman"/>
          <w:color w:val="404040"/>
          <w:sz w:val="17"/>
          <w:szCs w:val="17"/>
          <w:lang w:eastAsia="bg-BG"/>
        </w:rPr>
        <w:t>5. документи, свързани със стаж по специалността: нотариално заверено копие на трудова или служебна книжка, а за лицата със свободни професии - доказателство за регистрацията или за вписването им, удостоверяващи стаж по специалността не по-малко от 5 години;</w:t>
      </w:r>
      <w:r w:rsidRPr="00EA0065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EA0065">
        <w:rPr>
          <w:rFonts w:ascii="Times New Roman" w:eastAsia="Times New Roman" w:hAnsi="Times New Roman" w:cs="Times New Roman"/>
          <w:color w:val="404040"/>
          <w:sz w:val="17"/>
          <w:szCs w:val="17"/>
          <w:lang w:eastAsia="bg-BG"/>
        </w:rPr>
        <w:t>6. декларация, че лицето не е поставено под запрещение, не е лишено от право да упражнява професия или дейност;</w:t>
      </w:r>
      <w:r w:rsidRPr="00EA0065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EA0065">
        <w:rPr>
          <w:rFonts w:ascii="Times New Roman" w:eastAsia="Times New Roman" w:hAnsi="Times New Roman" w:cs="Times New Roman"/>
          <w:color w:val="404040"/>
          <w:sz w:val="17"/>
          <w:szCs w:val="17"/>
          <w:lang w:eastAsia="bg-BG"/>
        </w:rPr>
        <w:t>7. разрешение за постоянно пребиваване в Република България, ако лицето не е български гражданин или гражданин на Европейския съюз, на държава – страна по Споразумението за Европейското икономическо пространство, или на Конфедерация Швейцария;</w:t>
      </w:r>
      <w:r w:rsidRPr="00EA0065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EA0065">
        <w:rPr>
          <w:rFonts w:ascii="Times New Roman" w:eastAsia="Times New Roman" w:hAnsi="Times New Roman" w:cs="Times New Roman"/>
          <w:color w:val="404040"/>
          <w:sz w:val="17"/>
          <w:szCs w:val="17"/>
          <w:lang w:eastAsia="bg-BG"/>
        </w:rPr>
        <w:t>8. удостоверение за ниво на достъп до класифицирана информация (ако разполага с такова);</w:t>
      </w:r>
      <w:r w:rsidRPr="00EA0065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EA0065">
        <w:rPr>
          <w:rFonts w:ascii="Times New Roman" w:eastAsia="Times New Roman" w:hAnsi="Times New Roman" w:cs="Times New Roman"/>
          <w:color w:val="404040"/>
          <w:sz w:val="17"/>
          <w:szCs w:val="17"/>
          <w:lang w:eastAsia="bg-BG"/>
        </w:rPr>
        <w:t>9. декларация, че кандидатът не осъществява функции по правораздаване в системата на съдебната власт.</w:t>
      </w:r>
      <w:r w:rsidRPr="00EA0065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EA0065">
        <w:rPr>
          <w:rFonts w:ascii="Times New Roman" w:eastAsia="Times New Roman" w:hAnsi="Times New Roman" w:cs="Times New Roman"/>
          <w:b/>
          <w:bCs/>
          <w:color w:val="404040"/>
          <w:sz w:val="17"/>
          <w:szCs w:val="17"/>
          <w:lang w:eastAsia="bg-BG"/>
        </w:rPr>
        <w:t>В </w:t>
      </w:r>
      <w:r w:rsidRPr="00EA0065">
        <w:rPr>
          <w:rFonts w:ascii="Times New Roman" w:eastAsia="Times New Roman" w:hAnsi="Times New Roman" w:cs="Times New Roman"/>
          <w:b/>
          <w:bCs/>
          <w:color w:val="404040"/>
          <w:sz w:val="17"/>
          <w:szCs w:val="17"/>
          <w:u w:val="single"/>
          <w:lang w:eastAsia="bg-BG"/>
        </w:rPr>
        <w:t>предложенията</w:t>
      </w:r>
      <w:r w:rsidRPr="00EA0065">
        <w:rPr>
          <w:rFonts w:ascii="Times New Roman" w:eastAsia="Times New Roman" w:hAnsi="Times New Roman" w:cs="Times New Roman"/>
          <w:b/>
          <w:bCs/>
          <w:color w:val="404040"/>
          <w:sz w:val="17"/>
          <w:szCs w:val="17"/>
          <w:lang w:eastAsia="bg-BG"/>
        </w:rPr>
        <w:t> се вписват</w:t>
      </w:r>
      <w:r w:rsidRPr="00EA0065">
        <w:rPr>
          <w:rFonts w:ascii="Times New Roman" w:eastAsia="Times New Roman" w:hAnsi="Times New Roman" w:cs="Times New Roman"/>
          <w:color w:val="404040"/>
          <w:sz w:val="17"/>
          <w:szCs w:val="17"/>
          <w:lang w:eastAsia="bg-BG"/>
        </w:rPr>
        <w:t> </w:t>
      </w:r>
      <w:r w:rsidRPr="00EA0065">
        <w:rPr>
          <w:rFonts w:ascii="Times New Roman" w:eastAsia="Times New Roman" w:hAnsi="Times New Roman" w:cs="Times New Roman"/>
          <w:b/>
          <w:bCs/>
          <w:color w:val="404040"/>
          <w:sz w:val="17"/>
          <w:szCs w:val="17"/>
          <w:lang w:eastAsia="bg-BG"/>
        </w:rPr>
        <w:t>трите имена на специалиста, адрес и телефон за връзка, данни за неговото образование, специалност, както и за неговата месторабота и заеманата длъжност /ако има такива/, продължителността на трудовия му стаж, стажът му като вещо лице и допълнителната квалификация, както и видът съдебна експертиза, за която кандидатства съобразно приложение № 1. </w:t>
      </w:r>
      <w:r w:rsidRPr="00EA0065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EA0065">
        <w:rPr>
          <w:rFonts w:ascii="Times New Roman" w:eastAsia="Times New Roman" w:hAnsi="Times New Roman" w:cs="Times New Roman"/>
          <w:color w:val="404040"/>
          <w:sz w:val="17"/>
          <w:szCs w:val="17"/>
          <w:lang w:eastAsia="bg-BG"/>
        </w:rPr>
        <w:t>Посочените обстоятелства в предложението се удостоверяват със съответните документи, които се прилагат към него.</w:t>
      </w:r>
      <w:r w:rsidRPr="00EA0065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EA0065">
        <w:rPr>
          <w:rFonts w:ascii="Times New Roman" w:eastAsia="Times New Roman" w:hAnsi="Times New Roman" w:cs="Times New Roman"/>
          <w:b/>
          <w:bCs/>
          <w:color w:val="404040"/>
          <w:sz w:val="17"/>
          <w:szCs w:val="17"/>
          <w:lang w:eastAsia="bg-BG"/>
        </w:rPr>
        <w:t>Копията на приложените документи, за които не се изисква нотариална заверка, се заверяват собственоръчно от кандидатите за вещи лица, че са верни с оригинала.</w:t>
      </w:r>
      <w:r w:rsidRPr="00EA0065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EA0065">
        <w:rPr>
          <w:rFonts w:ascii="Times New Roman" w:eastAsia="Times New Roman" w:hAnsi="Times New Roman" w:cs="Times New Roman"/>
          <w:color w:val="404040"/>
          <w:sz w:val="17"/>
          <w:szCs w:val="17"/>
          <w:lang w:eastAsia="bg-BG"/>
        </w:rPr>
        <w:t>Документите се подават в срок до 30.09.2015 г. в Съдебна палата – Монтана, Информационен център на Окръжен съд – Монтана всеки работен ден от 8.30 ч. до 17.00 ч. Телефон за информация: 096/ 395 131.</w:t>
      </w:r>
      <w:r w:rsidRPr="00EA0065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</w:p>
    <w:p w:rsidR="00EA0065" w:rsidRPr="00EA0065" w:rsidRDefault="00EA0065" w:rsidP="00EA0065">
      <w:pPr>
        <w:spacing w:after="0" w:line="240" w:lineRule="auto"/>
        <w:jc w:val="center"/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</w:pPr>
      <w:r w:rsidRPr="00EA0065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EA0065">
        <w:rPr>
          <w:rFonts w:ascii="Times New Roman" w:eastAsia="Times New Roman" w:hAnsi="Times New Roman" w:cs="Times New Roman"/>
          <w:color w:val="404040"/>
          <w:sz w:val="17"/>
          <w:szCs w:val="17"/>
          <w:lang w:eastAsia="bg-BG"/>
        </w:rPr>
        <w:t>Приложение № 1</w:t>
      </w:r>
      <w:r w:rsidRPr="00EA0065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EA0065">
        <w:rPr>
          <w:rFonts w:ascii="Times New Roman" w:eastAsia="Times New Roman" w:hAnsi="Times New Roman" w:cs="Times New Roman"/>
          <w:b/>
          <w:bCs/>
          <w:color w:val="404040"/>
          <w:sz w:val="17"/>
          <w:szCs w:val="17"/>
          <w:lang w:eastAsia="bg-BG"/>
        </w:rPr>
        <w:t>Съдебни експертизи по класове и видове</w:t>
      </w:r>
    </w:p>
    <w:p w:rsidR="00342AAE" w:rsidRDefault="00EA0065" w:rsidP="00EA0065">
      <w:r w:rsidRPr="00EA0065">
        <w:rPr>
          <w:rFonts w:ascii="Times New Roman" w:eastAsia="Times New Roman" w:hAnsi="Times New Roman" w:cs="Times New Roman"/>
          <w:b/>
          <w:bCs/>
          <w:i/>
          <w:iCs/>
          <w:color w:val="404040"/>
          <w:sz w:val="17"/>
          <w:szCs w:val="17"/>
          <w:lang w:eastAsia="bg-BG"/>
        </w:rPr>
        <w:t>1. Клас „</w:t>
      </w:r>
      <w:proofErr w:type="spellStart"/>
      <w:r w:rsidRPr="00EA0065">
        <w:rPr>
          <w:rFonts w:ascii="Times New Roman" w:eastAsia="Times New Roman" w:hAnsi="Times New Roman" w:cs="Times New Roman"/>
          <w:b/>
          <w:bCs/>
          <w:i/>
          <w:iCs/>
          <w:color w:val="404040"/>
          <w:sz w:val="17"/>
          <w:szCs w:val="17"/>
          <w:lang w:eastAsia="bg-BG"/>
        </w:rPr>
        <w:t>Криминалистични</w:t>
      </w:r>
      <w:proofErr w:type="spellEnd"/>
      <w:r w:rsidRPr="00EA0065">
        <w:rPr>
          <w:rFonts w:ascii="Times New Roman" w:eastAsia="Times New Roman" w:hAnsi="Times New Roman" w:cs="Times New Roman"/>
          <w:b/>
          <w:bCs/>
          <w:i/>
          <w:iCs/>
          <w:color w:val="404040"/>
          <w:sz w:val="17"/>
          <w:szCs w:val="17"/>
          <w:lang w:eastAsia="bg-BG"/>
        </w:rPr>
        <w:t xml:space="preserve"> експертизи“.</w:t>
      </w:r>
      <w:r w:rsidRPr="00EA0065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EA0065">
        <w:rPr>
          <w:rFonts w:ascii="Times New Roman" w:eastAsia="Times New Roman" w:hAnsi="Times New Roman" w:cs="Times New Roman"/>
          <w:color w:val="404040"/>
          <w:sz w:val="17"/>
          <w:szCs w:val="17"/>
          <w:lang w:eastAsia="bg-BG"/>
        </w:rPr>
        <w:t>Видове:</w:t>
      </w:r>
      <w:r w:rsidRPr="00EA0065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EA0065">
        <w:rPr>
          <w:rFonts w:ascii="Times New Roman" w:eastAsia="Times New Roman" w:hAnsi="Times New Roman" w:cs="Times New Roman"/>
          <w:color w:val="404040"/>
          <w:sz w:val="17"/>
          <w:szCs w:val="17"/>
          <w:lang w:eastAsia="bg-BG"/>
        </w:rPr>
        <w:t xml:space="preserve">1.1. </w:t>
      </w:r>
      <w:proofErr w:type="spellStart"/>
      <w:r w:rsidRPr="00EA0065">
        <w:rPr>
          <w:rFonts w:ascii="Times New Roman" w:eastAsia="Times New Roman" w:hAnsi="Times New Roman" w:cs="Times New Roman"/>
          <w:color w:val="404040"/>
          <w:sz w:val="17"/>
          <w:szCs w:val="17"/>
          <w:lang w:eastAsia="bg-BG"/>
        </w:rPr>
        <w:t>Криминалистични</w:t>
      </w:r>
      <w:proofErr w:type="spellEnd"/>
      <w:r w:rsidRPr="00EA0065">
        <w:rPr>
          <w:rFonts w:ascii="Times New Roman" w:eastAsia="Times New Roman" w:hAnsi="Times New Roman" w:cs="Times New Roman"/>
          <w:color w:val="404040"/>
          <w:sz w:val="17"/>
          <w:szCs w:val="17"/>
          <w:lang w:eastAsia="bg-BG"/>
        </w:rPr>
        <w:t xml:space="preserve"> експертизи на писмени доказателства.</w:t>
      </w:r>
      <w:r w:rsidRPr="00EA0065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EA0065">
        <w:rPr>
          <w:rFonts w:ascii="Times New Roman" w:eastAsia="Times New Roman" w:hAnsi="Times New Roman" w:cs="Times New Roman"/>
          <w:color w:val="404040"/>
          <w:sz w:val="17"/>
          <w:szCs w:val="17"/>
          <w:lang w:eastAsia="bg-BG"/>
        </w:rPr>
        <w:t xml:space="preserve">1.2. </w:t>
      </w:r>
      <w:proofErr w:type="spellStart"/>
      <w:r w:rsidRPr="00EA0065">
        <w:rPr>
          <w:rFonts w:ascii="Times New Roman" w:eastAsia="Times New Roman" w:hAnsi="Times New Roman" w:cs="Times New Roman"/>
          <w:color w:val="404040"/>
          <w:sz w:val="17"/>
          <w:szCs w:val="17"/>
          <w:lang w:eastAsia="bg-BG"/>
        </w:rPr>
        <w:t>Трасологични</w:t>
      </w:r>
      <w:proofErr w:type="spellEnd"/>
      <w:r w:rsidRPr="00EA0065">
        <w:rPr>
          <w:rFonts w:ascii="Times New Roman" w:eastAsia="Times New Roman" w:hAnsi="Times New Roman" w:cs="Times New Roman"/>
          <w:color w:val="404040"/>
          <w:sz w:val="17"/>
          <w:szCs w:val="17"/>
          <w:lang w:eastAsia="bg-BG"/>
        </w:rPr>
        <w:t xml:space="preserve"> експертизи.</w:t>
      </w:r>
      <w:r w:rsidRPr="00EA0065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EA0065">
        <w:rPr>
          <w:rFonts w:ascii="Times New Roman" w:eastAsia="Times New Roman" w:hAnsi="Times New Roman" w:cs="Times New Roman"/>
          <w:color w:val="404040"/>
          <w:sz w:val="17"/>
          <w:szCs w:val="17"/>
          <w:lang w:eastAsia="bg-BG"/>
        </w:rPr>
        <w:t>1.3. Съдебно-балистични експертизи.</w:t>
      </w:r>
      <w:r w:rsidRPr="00EA0065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EA0065">
        <w:rPr>
          <w:rFonts w:ascii="Times New Roman" w:eastAsia="Times New Roman" w:hAnsi="Times New Roman" w:cs="Times New Roman"/>
          <w:color w:val="404040"/>
          <w:sz w:val="17"/>
          <w:szCs w:val="17"/>
          <w:lang w:eastAsia="bg-BG"/>
        </w:rPr>
        <w:t xml:space="preserve">1.4. </w:t>
      </w:r>
      <w:proofErr w:type="spellStart"/>
      <w:r w:rsidRPr="00EA0065">
        <w:rPr>
          <w:rFonts w:ascii="Times New Roman" w:eastAsia="Times New Roman" w:hAnsi="Times New Roman" w:cs="Times New Roman"/>
          <w:color w:val="404040"/>
          <w:sz w:val="17"/>
          <w:szCs w:val="17"/>
          <w:lang w:eastAsia="bg-BG"/>
        </w:rPr>
        <w:t>Дактилоскопни</w:t>
      </w:r>
      <w:proofErr w:type="spellEnd"/>
      <w:r w:rsidRPr="00EA0065">
        <w:rPr>
          <w:rFonts w:ascii="Times New Roman" w:eastAsia="Times New Roman" w:hAnsi="Times New Roman" w:cs="Times New Roman"/>
          <w:color w:val="404040"/>
          <w:sz w:val="17"/>
          <w:szCs w:val="17"/>
          <w:lang w:eastAsia="bg-BG"/>
        </w:rPr>
        <w:t xml:space="preserve"> експертизи.</w:t>
      </w:r>
      <w:r w:rsidRPr="00EA0065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EA0065">
        <w:rPr>
          <w:rFonts w:ascii="Times New Roman" w:eastAsia="Times New Roman" w:hAnsi="Times New Roman" w:cs="Times New Roman"/>
          <w:color w:val="404040"/>
          <w:sz w:val="17"/>
          <w:szCs w:val="17"/>
          <w:lang w:eastAsia="bg-BG"/>
        </w:rPr>
        <w:t xml:space="preserve">1.5. Биометрични </w:t>
      </w:r>
      <w:proofErr w:type="spellStart"/>
      <w:r w:rsidRPr="00EA0065">
        <w:rPr>
          <w:rFonts w:ascii="Times New Roman" w:eastAsia="Times New Roman" w:hAnsi="Times New Roman" w:cs="Times New Roman"/>
          <w:color w:val="404040"/>
          <w:sz w:val="17"/>
          <w:szCs w:val="17"/>
          <w:lang w:eastAsia="bg-BG"/>
        </w:rPr>
        <w:t>криминалистични</w:t>
      </w:r>
      <w:proofErr w:type="spellEnd"/>
      <w:r w:rsidRPr="00EA0065">
        <w:rPr>
          <w:rFonts w:ascii="Times New Roman" w:eastAsia="Times New Roman" w:hAnsi="Times New Roman" w:cs="Times New Roman"/>
          <w:color w:val="404040"/>
          <w:sz w:val="17"/>
          <w:szCs w:val="17"/>
          <w:lang w:eastAsia="bg-BG"/>
        </w:rPr>
        <w:t xml:space="preserve"> експертизи.</w:t>
      </w:r>
      <w:r w:rsidRPr="00EA0065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EA0065">
        <w:rPr>
          <w:rFonts w:ascii="Times New Roman" w:eastAsia="Times New Roman" w:hAnsi="Times New Roman" w:cs="Times New Roman"/>
          <w:b/>
          <w:bCs/>
          <w:i/>
          <w:iCs/>
          <w:color w:val="404040"/>
          <w:sz w:val="17"/>
          <w:szCs w:val="17"/>
          <w:lang w:eastAsia="bg-BG"/>
        </w:rPr>
        <w:t>2. Клас „Съдебномедицински експертизи“</w:t>
      </w:r>
      <w:r w:rsidRPr="00EA0065">
        <w:rPr>
          <w:rFonts w:ascii="Times New Roman" w:eastAsia="Times New Roman" w:hAnsi="Times New Roman" w:cs="Times New Roman"/>
          <w:i/>
          <w:iCs/>
          <w:color w:val="404040"/>
          <w:sz w:val="17"/>
          <w:szCs w:val="17"/>
          <w:lang w:eastAsia="bg-BG"/>
        </w:rPr>
        <w:t>.</w:t>
      </w:r>
      <w:r w:rsidRPr="00EA0065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EA0065">
        <w:rPr>
          <w:rFonts w:ascii="Times New Roman" w:eastAsia="Times New Roman" w:hAnsi="Times New Roman" w:cs="Times New Roman"/>
          <w:color w:val="404040"/>
          <w:sz w:val="17"/>
          <w:szCs w:val="17"/>
          <w:lang w:eastAsia="bg-BG"/>
        </w:rPr>
        <w:t>Видове:</w:t>
      </w:r>
      <w:r w:rsidRPr="00EA0065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EA0065">
        <w:rPr>
          <w:rFonts w:ascii="Times New Roman" w:eastAsia="Times New Roman" w:hAnsi="Times New Roman" w:cs="Times New Roman"/>
          <w:color w:val="404040"/>
          <w:sz w:val="17"/>
          <w:szCs w:val="17"/>
          <w:lang w:eastAsia="bg-BG"/>
        </w:rPr>
        <w:t>2.1. Съдебномедицинска експертиза на труп.</w:t>
      </w:r>
      <w:r w:rsidRPr="00EA0065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EA0065">
        <w:rPr>
          <w:rFonts w:ascii="Times New Roman" w:eastAsia="Times New Roman" w:hAnsi="Times New Roman" w:cs="Times New Roman"/>
          <w:color w:val="404040"/>
          <w:sz w:val="17"/>
          <w:szCs w:val="17"/>
          <w:lang w:eastAsia="bg-BG"/>
        </w:rPr>
        <w:t>2.2. Съдебномедицинска експертиза на телесни повреди.</w:t>
      </w:r>
      <w:r w:rsidRPr="00EA0065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EA0065">
        <w:rPr>
          <w:rFonts w:ascii="Times New Roman" w:eastAsia="Times New Roman" w:hAnsi="Times New Roman" w:cs="Times New Roman"/>
          <w:color w:val="404040"/>
          <w:sz w:val="17"/>
          <w:szCs w:val="17"/>
          <w:lang w:eastAsia="bg-BG"/>
        </w:rPr>
        <w:t>2.3. Съдебномедицинска експертиза за установяване на родителския произход.</w:t>
      </w:r>
      <w:r w:rsidRPr="00EA0065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EA0065">
        <w:rPr>
          <w:rFonts w:ascii="Times New Roman" w:eastAsia="Times New Roman" w:hAnsi="Times New Roman" w:cs="Times New Roman"/>
          <w:color w:val="404040"/>
          <w:sz w:val="17"/>
          <w:szCs w:val="17"/>
          <w:lang w:eastAsia="bg-BG"/>
        </w:rPr>
        <w:t>2.4. Съдебномедицинска експертиза за идентификация на човека.</w:t>
      </w:r>
      <w:r w:rsidRPr="00EA0065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EA0065">
        <w:rPr>
          <w:rFonts w:ascii="Times New Roman" w:eastAsia="Times New Roman" w:hAnsi="Times New Roman" w:cs="Times New Roman"/>
          <w:color w:val="404040"/>
          <w:sz w:val="17"/>
          <w:szCs w:val="17"/>
          <w:lang w:eastAsia="bg-BG"/>
        </w:rPr>
        <w:t>2.5. Съдебномедицинска експертиза по писмени данни.</w:t>
      </w:r>
      <w:r w:rsidRPr="00EA0065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EA0065">
        <w:rPr>
          <w:rFonts w:ascii="Times New Roman" w:eastAsia="Times New Roman" w:hAnsi="Times New Roman" w:cs="Times New Roman"/>
          <w:color w:val="404040"/>
          <w:sz w:val="17"/>
          <w:szCs w:val="17"/>
          <w:lang w:eastAsia="bg-BG"/>
        </w:rPr>
        <w:lastRenderedPageBreak/>
        <w:t>2.6. Съдебномедицинска експертиза за телесно здраве.</w:t>
      </w:r>
      <w:r w:rsidRPr="00EA0065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EA0065">
        <w:rPr>
          <w:rFonts w:ascii="Times New Roman" w:eastAsia="Times New Roman" w:hAnsi="Times New Roman" w:cs="Times New Roman"/>
          <w:b/>
          <w:bCs/>
          <w:i/>
          <w:iCs/>
          <w:color w:val="404040"/>
          <w:sz w:val="17"/>
          <w:szCs w:val="17"/>
          <w:lang w:eastAsia="bg-BG"/>
        </w:rPr>
        <w:t>3. Клас „Съдебна експертиза на психичното състояние“.</w:t>
      </w:r>
      <w:r w:rsidRPr="00EA0065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EA0065">
        <w:rPr>
          <w:rFonts w:ascii="Times New Roman" w:eastAsia="Times New Roman" w:hAnsi="Times New Roman" w:cs="Times New Roman"/>
          <w:color w:val="404040"/>
          <w:sz w:val="17"/>
          <w:szCs w:val="17"/>
          <w:lang w:eastAsia="bg-BG"/>
        </w:rPr>
        <w:t>Видове</w:t>
      </w:r>
      <w:r w:rsidRPr="00EA0065">
        <w:rPr>
          <w:rFonts w:ascii="Times New Roman" w:eastAsia="Times New Roman" w:hAnsi="Times New Roman" w:cs="Times New Roman"/>
          <w:b/>
          <w:bCs/>
          <w:color w:val="404040"/>
          <w:sz w:val="17"/>
          <w:szCs w:val="17"/>
          <w:lang w:eastAsia="bg-BG"/>
        </w:rPr>
        <w:t>:</w:t>
      </w:r>
      <w:r w:rsidRPr="00EA0065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EA0065">
        <w:rPr>
          <w:rFonts w:ascii="Times New Roman" w:eastAsia="Times New Roman" w:hAnsi="Times New Roman" w:cs="Times New Roman"/>
          <w:color w:val="404040"/>
          <w:sz w:val="17"/>
          <w:szCs w:val="17"/>
          <w:lang w:eastAsia="bg-BG"/>
        </w:rPr>
        <w:t>3.1. Съдебно-психиатрична експертиза.</w:t>
      </w:r>
      <w:r w:rsidRPr="00EA0065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EA0065">
        <w:rPr>
          <w:rFonts w:ascii="Times New Roman" w:eastAsia="Times New Roman" w:hAnsi="Times New Roman" w:cs="Times New Roman"/>
          <w:color w:val="404040"/>
          <w:sz w:val="17"/>
          <w:szCs w:val="17"/>
          <w:lang w:eastAsia="bg-BG"/>
        </w:rPr>
        <w:t>3.2. Съдебно-психологична експертиза.</w:t>
      </w:r>
      <w:r w:rsidRPr="00EA0065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EA0065">
        <w:rPr>
          <w:rFonts w:ascii="Times New Roman" w:eastAsia="Times New Roman" w:hAnsi="Times New Roman" w:cs="Times New Roman"/>
          <w:color w:val="404040"/>
          <w:sz w:val="17"/>
          <w:szCs w:val="17"/>
          <w:lang w:eastAsia="bg-BG"/>
        </w:rPr>
        <w:t xml:space="preserve">3.3. Съдебна </w:t>
      </w:r>
      <w:proofErr w:type="spellStart"/>
      <w:r w:rsidRPr="00EA0065">
        <w:rPr>
          <w:rFonts w:ascii="Times New Roman" w:eastAsia="Times New Roman" w:hAnsi="Times New Roman" w:cs="Times New Roman"/>
          <w:color w:val="404040"/>
          <w:sz w:val="17"/>
          <w:szCs w:val="17"/>
          <w:lang w:eastAsia="bg-BG"/>
        </w:rPr>
        <w:t>психолого</w:t>
      </w:r>
      <w:proofErr w:type="spellEnd"/>
      <w:r w:rsidRPr="00EA0065">
        <w:rPr>
          <w:rFonts w:ascii="Times New Roman" w:eastAsia="Times New Roman" w:hAnsi="Times New Roman" w:cs="Times New Roman"/>
          <w:color w:val="404040"/>
          <w:sz w:val="17"/>
          <w:szCs w:val="17"/>
          <w:lang w:eastAsia="bg-BG"/>
        </w:rPr>
        <w:t>-психиатрична експертиза.</w:t>
      </w:r>
      <w:r w:rsidRPr="00EA0065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EA0065">
        <w:rPr>
          <w:rFonts w:ascii="Times New Roman" w:eastAsia="Times New Roman" w:hAnsi="Times New Roman" w:cs="Times New Roman"/>
          <w:color w:val="404040"/>
          <w:sz w:val="17"/>
          <w:szCs w:val="17"/>
          <w:lang w:eastAsia="bg-BG"/>
        </w:rPr>
        <w:t>3.4. Съдебна експертиза на психичното състояние по писмени данни.</w:t>
      </w:r>
      <w:r w:rsidRPr="00EA0065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EA0065">
        <w:rPr>
          <w:rFonts w:ascii="Times New Roman" w:eastAsia="Times New Roman" w:hAnsi="Times New Roman" w:cs="Times New Roman"/>
          <w:b/>
          <w:bCs/>
          <w:i/>
          <w:iCs/>
          <w:color w:val="404040"/>
          <w:sz w:val="17"/>
          <w:szCs w:val="17"/>
          <w:lang w:eastAsia="bg-BG"/>
        </w:rPr>
        <w:t>4. Клас „Съдебно-икономически експертизи“.</w:t>
      </w:r>
      <w:r w:rsidRPr="00EA0065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EA0065">
        <w:rPr>
          <w:rFonts w:ascii="Times New Roman" w:eastAsia="Times New Roman" w:hAnsi="Times New Roman" w:cs="Times New Roman"/>
          <w:color w:val="404040"/>
          <w:sz w:val="17"/>
          <w:szCs w:val="17"/>
          <w:lang w:eastAsia="bg-BG"/>
        </w:rPr>
        <w:t>Видове</w:t>
      </w:r>
      <w:r w:rsidRPr="00EA0065">
        <w:rPr>
          <w:rFonts w:ascii="Times New Roman" w:eastAsia="Times New Roman" w:hAnsi="Times New Roman" w:cs="Times New Roman"/>
          <w:b/>
          <w:bCs/>
          <w:color w:val="404040"/>
          <w:sz w:val="17"/>
          <w:szCs w:val="17"/>
          <w:lang w:eastAsia="bg-BG"/>
        </w:rPr>
        <w:t>:</w:t>
      </w:r>
      <w:r w:rsidRPr="00EA0065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EA0065">
        <w:rPr>
          <w:rFonts w:ascii="Times New Roman" w:eastAsia="Times New Roman" w:hAnsi="Times New Roman" w:cs="Times New Roman"/>
          <w:color w:val="404040"/>
          <w:sz w:val="17"/>
          <w:szCs w:val="17"/>
          <w:lang w:eastAsia="bg-BG"/>
        </w:rPr>
        <w:t>4.1. Съдебно-счетоводна експертиза.</w:t>
      </w:r>
      <w:r w:rsidRPr="00EA0065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EA0065">
        <w:rPr>
          <w:rFonts w:ascii="Times New Roman" w:eastAsia="Times New Roman" w:hAnsi="Times New Roman" w:cs="Times New Roman"/>
          <w:color w:val="404040"/>
          <w:sz w:val="17"/>
          <w:szCs w:val="17"/>
          <w:lang w:eastAsia="bg-BG"/>
        </w:rPr>
        <w:t>4.2. Съдебна финансово-икономическа експертиза.</w:t>
      </w:r>
      <w:r w:rsidRPr="00EA0065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EA0065">
        <w:rPr>
          <w:rFonts w:ascii="Times New Roman" w:eastAsia="Times New Roman" w:hAnsi="Times New Roman" w:cs="Times New Roman"/>
          <w:color w:val="404040"/>
          <w:sz w:val="17"/>
          <w:szCs w:val="17"/>
          <w:lang w:eastAsia="bg-BG"/>
        </w:rPr>
        <w:t>4.3. Съдебно-стокова експертиза.</w:t>
      </w:r>
      <w:r w:rsidRPr="00EA0065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EA0065">
        <w:rPr>
          <w:rFonts w:ascii="Times New Roman" w:eastAsia="Times New Roman" w:hAnsi="Times New Roman" w:cs="Times New Roman"/>
          <w:b/>
          <w:bCs/>
          <w:i/>
          <w:iCs/>
          <w:color w:val="404040"/>
          <w:sz w:val="17"/>
          <w:szCs w:val="17"/>
          <w:lang w:eastAsia="bg-BG"/>
        </w:rPr>
        <w:t>5. Клас „Съдебни инженерно-технически експертизи“.</w:t>
      </w:r>
      <w:r w:rsidRPr="00EA0065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EA0065">
        <w:rPr>
          <w:rFonts w:ascii="Times New Roman" w:eastAsia="Times New Roman" w:hAnsi="Times New Roman" w:cs="Times New Roman"/>
          <w:color w:val="404040"/>
          <w:sz w:val="17"/>
          <w:szCs w:val="17"/>
          <w:lang w:eastAsia="bg-BG"/>
        </w:rPr>
        <w:t>Видове:</w:t>
      </w:r>
      <w:r w:rsidRPr="00EA0065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EA0065">
        <w:rPr>
          <w:rFonts w:ascii="Times New Roman" w:eastAsia="Times New Roman" w:hAnsi="Times New Roman" w:cs="Times New Roman"/>
          <w:color w:val="404040"/>
          <w:sz w:val="17"/>
          <w:szCs w:val="17"/>
          <w:lang w:eastAsia="bg-BG"/>
        </w:rPr>
        <w:t>5.1. Съдебна инженерно-техническа експертиза.</w:t>
      </w:r>
      <w:r w:rsidRPr="00EA0065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EA0065">
        <w:rPr>
          <w:rFonts w:ascii="Times New Roman" w:eastAsia="Times New Roman" w:hAnsi="Times New Roman" w:cs="Times New Roman"/>
          <w:color w:val="404040"/>
          <w:sz w:val="17"/>
          <w:szCs w:val="17"/>
          <w:lang w:eastAsia="bg-BG"/>
        </w:rPr>
        <w:t xml:space="preserve">5.2. Съдебна </w:t>
      </w:r>
      <w:proofErr w:type="spellStart"/>
      <w:r w:rsidRPr="00EA0065">
        <w:rPr>
          <w:rFonts w:ascii="Times New Roman" w:eastAsia="Times New Roman" w:hAnsi="Times New Roman" w:cs="Times New Roman"/>
          <w:color w:val="404040"/>
          <w:sz w:val="17"/>
          <w:szCs w:val="17"/>
          <w:lang w:eastAsia="bg-BG"/>
        </w:rPr>
        <w:t>автотехническа</w:t>
      </w:r>
      <w:proofErr w:type="spellEnd"/>
      <w:r w:rsidRPr="00EA0065">
        <w:rPr>
          <w:rFonts w:ascii="Times New Roman" w:eastAsia="Times New Roman" w:hAnsi="Times New Roman" w:cs="Times New Roman"/>
          <w:color w:val="404040"/>
          <w:sz w:val="17"/>
          <w:szCs w:val="17"/>
          <w:lang w:eastAsia="bg-BG"/>
        </w:rPr>
        <w:t xml:space="preserve"> експертиза.</w:t>
      </w:r>
      <w:r w:rsidRPr="00EA0065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EA0065">
        <w:rPr>
          <w:rFonts w:ascii="Times New Roman" w:eastAsia="Times New Roman" w:hAnsi="Times New Roman" w:cs="Times New Roman"/>
          <w:color w:val="404040"/>
          <w:sz w:val="17"/>
          <w:szCs w:val="17"/>
          <w:lang w:eastAsia="bg-BG"/>
        </w:rPr>
        <w:t>5.3. Съдебна инженерно-технологична експертиза.</w:t>
      </w:r>
      <w:r w:rsidRPr="00EA0065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EA0065">
        <w:rPr>
          <w:rFonts w:ascii="Times New Roman" w:eastAsia="Times New Roman" w:hAnsi="Times New Roman" w:cs="Times New Roman"/>
          <w:color w:val="404040"/>
          <w:sz w:val="17"/>
          <w:szCs w:val="17"/>
          <w:lang w:eastAsia="bg-BG"/>
        </w:rPr>
        <w:t>5.4. Съдебна компютърно-техническа експертиза.</w:t>
      </w:r>
      <w:r w:rsidRPr="00EA0065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EA0065">
        <w:rPr>
          <w:rFonts w:ascii="Times New Roman" w:eastAsia="Times New Roman" w:hAnsi="Times New Roman" w:cs="Times New Roman"/>
          <w:color w:val="404040"/>
          <w:sz w:val="17"/>
          <w:szCs w:val="17"/>
          <w:lang w:eastAsia="bg-BG"/>
        </w:rPr>
        <w:t>5.5. Съдебна строително-техническа експертиза.</w:t>
      </w:r>
      <w:r w:rsidRPr="00EA0065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EA0065">
        <w:rPr>
          <w:rFonts w:ascii="Times New Roman" w:eastAsia="Times New Roman" w:hAnsi="Times New Roman" w:cs="Times New Roman"/>
          <w:color w:val="404040"/>
          <w:sz w:val="17"/>
          <w:szCs w:val="17"/>
          <w:lang w:eastAsia="bg-BG"/>
        </w:rPr>
        <w:t>5.6. Съдебно-</w:t>
      </w:r>
      <w:proofErr w:type="spellStart"/>
      <w:r w:rsidRPr="00EA0065">
        <w:rPr>
          <w:rFonts w:ascii="Times New Roman" w:eastAsia="Times New Roman" w:hAnsi="Times New Roman" w:cs="Times New Roman"/>
          <w:color w:val="404040"/>
          <w:sz w:val="17"/>
          <w:szCs w:val="17"/>
          <w:lang w:eastAsia="bg-BG"/>
        </w:rPr>
        <w:t>пожаротехническа</w:t>
      </w:r>
      <w:proofErr w:type="spellEnd"/>
      <w:r w:rsidRPr="00EA0065">
        <w:rPr>
          <w:rFonts w:ascii="Times New Roman" w:eastAsia="Times New Roman" w:hAnsi="Times New Roman" w:cs="Times New Roman"/>
          <w:color w:val="404040"/>
          <w:sz w:val="17"/>
          <w:szCs w:val="17"/>
          <w:lang w:eastAsia="bg-BG"/>
        </w:rPr>
        <w:t xml:space="preserve"> експертиза.</w:t>
      </w:r>
      <w:r w:rsidRPr="00EA0065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EA0065">
        <w:rPr>
          <w:rFonts w:ascii="Times New Roman" w:eastAsia="Times New Roman" w:hAnsi="Times New Roman" w:cs="Times New Roman"/>
          <w:color w:val="404040"/>
          <w:sz w:val="17"/>
          <w:szCs w:val="17"/>
          <w:lang w:eastAsia="bg-BG"/>
        </w:rPr>
        <w:t>5.7. Съдебно-енергийна експертиза.</w:t>
      </w:r>
      <w:r w:rsidRPr="00EA0065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EA0065">
        <w:rPr>
          <w:rFonts w:ascii="Times New Roman" w:eastAsia="Times New Roman" w:hAnsi="Times New Roman" w:cs="Times New Roman"/>
          <w:b/>
          <w:bCs/>
          <w:i/>
          <w:iCs/>
          <w:color w:val="404040"/>
          <w:sz w:val="17"/>
          <w:szCs w:val="17"/>
          <w:lang w:eastAsia="bg-BG"/>
        </w:rPr>
        <w:t>6. Клас „Съдебно-биологични експертизи“.</w:t>
      </w:r>
      <w:r w:rsidRPr="00EA0065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EA0065">
        <w:rPr>
          <w:rFonts w:ascii="Times New Roman" w:eastAsia="Times New Roman" w:hAnsi="Times New Roman" w:cs="Times New Roman"/>
          <w:color w:val="404040"/>
          <w:sz w:val="17"/>
          <w:szCs w:val="17"/>
          <w:lang w:eastAsia="bg-BG"/>
        </w:rPr>
        <w:t>Видове:</w:t>
      </w:r>
      <w:r w:rsidRPr="00EA0065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EA0065">
        <w:rPr>
          <w:rFonts w:ascii="Times New Roman" w:eastAsia="Times New Roman" w:hAnsi="Times New Roman" w:cs="Times New Roman"/>
          <w:color w:val="404040"/>
          <w:sz w:val="17"/>
          <w:szCs w:val="17"/>
          <w:lang w:eastAsia="bg-BG"/>
        </w:rPr>
        <w:t>6.1. Съдебно-ботаническа експертиза.</w:t>
      </w:r>
      <w:r w:rsidRPr="00EA0065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EA0065">
        <w:rPr>
          <w:rFonts w:ascii="Times New Roman" w:eastAsia="Times New Roman" w:hAnsi="Times New Roman" w:cs="Times New Roman"/>
          <w:color w:val="404040"/>
          <w:sz w:val="17"/>
          <w:szCs w:val="17"/>
          <w:lang w:eastAsia="bg-BG"/>
        </w:rPr>
        <w:t>6.2. Съдебно-зоологическа експертиза.</w:t>
      </w:r>
      <w:r w:rsidRPr="00EA0065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EA0065">
        <w:rPr>
          <w:rFonts w:ascii="Times New Roman" w:eastAsia="Times New Roman" w:hAnsi="Times New Roman" w:cs="Times New Roman"/>
          <w:color w:val="404040"/>
          <w:sz w:val="17"/>
          <w:szCs w:val="17"/>
          <w:lang w:eastAsia="bg-BG"/>
        </w:rPr>
        <w:t>6.3. Съдебно-микробиологична експертиза.</w:t>
      </w:r>
      <w:r w:rsidRPr="00EA0065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EA0065">
        <w:rPr>
          <w:rFonts w:ascii="Times New Roman" w:eastAsia="Times New Roman" w:hAnsi="Times New Roman" w:cs="Times New Roman"/>
          <w:color w:val="404040"/>
          <w:sz w:val="17"/>
          <w:szCs w:val="17"/>
          <w:lang w:eastAsia="bg-BG"/>
        </w:rPr>
        <w:t>6.4. Съдебно-ентомологична експертиза.</w:t>
      </w:r>
      <w:r w:rsidRPr="00EA0065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EA0065">
        <w:rPr>
          <w:rFonts w:ascii="Times New Roman" w:eastAsia="Times New Roman" w:hAnsi="Times New Roman" w:cs="Times New Roman"/>
          <w:color w:val="404040"/>
          <w:sz w:val="17"/>
          <w:szCs w:val="17"/>
          <w:lang w:eastAsia="bg-BG"/>
        </w:rPr>
        <w:t>6.5. Съдебно-екологична експертиза.</w:t>
      </w:r>
      <w:r w:rsidRPr="00EA0065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EA0065">
        <w:rPr>
          <w:rFonts w:ascii="Times New Roman" w:eastAsia="Times New Roman" w:hAnsi="Times New Roman" w:cs="Times New Roman"/>
          <w:b/>
          <w:bCs/>
          <w:i/>
          <w:iCs/>
          <w:color w:val="404040"/>
          <w:sz w:val="17"/>
          <w:szCs w:val="17"/>
          <w:lang w:eastAsia="bg-BG"/>
        </w:rPr>
        <w:t>7. Клас „Експертизи на материали, вещества и изделия“.</w:t>
      </w:r>
      <w:r w:rsidRPr="00EA0065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EA0065">
        <w:rPr>
          <w:rFonts w:ascii="Times New Roman" w:eastAsia="Times New Roman" w:hAnsi="Times New Roman" w:cs="Times New Roman"/>
          <w:color w:val="404040"/>
          <w:sz w:val="17"/>
          <w:szCs w:val="17"/>
          <w:lang w:eastAsia="bg-BG"/>
        </w:rPr>
        <w:t>Видове:</w:t>
      </w:r>
      <w:r w:rsidRPr="00EA0065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EA0065">
        <w:rPr>
          <w:rFonts w:ascii="Times New Roman" w:eastAsia="Times New Roman" w:hAnsi="Times New Roman" w:cs="Times New Roman"/>
          <w:color w:val="404040"/>
          <w:sz w:val="17"/>
          <w:szCs w:val="17"/>
          <w:lang w:eastAsia="bg-BG"/>
        </w:rPr>
        <w:t>7.1. Съдебно-химическа експертиза.</w:t>
      </w:r>
      <w:r w:rsidRPr="00EA0065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EA0065">
        <w:rPr>
          <w:rFonts w:ascii="Times New Roman" w:eastAsia="Times New Roman" w:hAnsi="Times New Roman" w:cs="Times New Roman"/>
          <w:color w:val="404040"/>
          <w:sz w:val="17"/>
          <w:szCs w:val="17"/>
          <w:lang w:eastAsia="bg-BG"/>
        </w:rPr>
        <w:t>7.2. Съдебно-физическа експертиза.</w:t>
      </w:r>
      <w:r w:rsidRPr="00EA0065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EA0065">
        <w:rPr>
          <w:rFonts w:ascii="Times New Roman" w:eastAsia="Times New Roman" w:hAnsi="Times New Roman" w:cs="Times New Roman"/>
          <w:color w:val="404040"/>
          <w:sz w:val="17"/>
          <w:szCs w:val="17"/>
          <w:lang w:eastAsia="bg-BG"/>
        </w:rPr>
        <w:t>7.3. Съдебна физико-химическа експертиза.</w:t>
      </w:r>
      <w:r w:rsidRPr="00EA0065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EA0065">
        <w:rPr>
          <w:rFonts w:ascii="Times New Roman" w:eastAsia="Times New Roman" w:hAnsi="Times New Roman" w:cs="Times New Roman"/>
          <w:b/>
          <w:bCs/>
          <w:i/>
          <w:iCs/>
          <w:color w:val="404040"/>
          <w:sz w:val="17"/>
          <w:szCs w:val="17"/>
          <w:lang w:eastAsia="bg-BG"/>
        </w:rPr>
        <w:t>8. Клас „Съдебни селскостопански експертизи“.</w:t>
      </w:r>
      <w:r w:rsidRPr="00EA0065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EA0065">
        <w:rPr>
          <w:rFonts w:ascii="Times New Roman" w:eastAsia="Times New Roman" w:hAnsi="Times New Roman" w:cs="Times New Roman"/>
          <w:color w:val="404040"/>
          <w:sz w:val="17"/>
          <w:szCs w:val="17"/>
          <w:lang w:eastAsia="bg-BG"/>
        </w:rPr>
        <w:t>Видове:</w:t>
      </w:r>
      <w:r w:rsidRPr="00EA0065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EA0065">
        <w:rPr>
          <w:rFonts w:ascii="Times New Roman" w:eastAsia="Times New Roman" w:hAnsi="Times New Roman" w:cs="Times New Roman"/>
          <w:color w:val="404040"/>
          <w:sz w:val="17"/>
          <w:szCs w:val="17"/>
          <w:lang w:eastAsia="bg-BG"/>
        </w:rPr>
        <w:t>8.1. Съдебна ветеринарномедицинска експертиза.</w:t>
      </w:r>
      <w:r w:rsidRPr="00EA0065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EA0065">
        <w:rPr>
          <w:rFonts w:ascii="Times New Roman" w:eastAsia="Times New Roman" w:hAnsi="Times New Roman" w:cs="Times New Roman"/>
          <w:color w:val="404040"/>
          <w:sz w:val="17"/>
          <w:szCs w:val="17"/>
          <w:lang w:eastAsia="bg-BG"/>
        </w:rPr>
        <w:t>8.2. Съдебно-агротехническа експертиза.</w:t>
      </w:r>
      <w:r w:rsidRPr="00EA0065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EA0065">
        <w:rPr>
          <w:rFonts w:ascii="Times New Roman" w:eastAsia="Times New Roman" w:hAnsi="Times New Roman" w:cs="Times New Roman"/>
          <w:b/>
          <w:bCs/>
          <w:i/>
          <w:iCs/>
          <w:color w:val="404040"/>
          <w:sz w:val="17"/>
          <w:szCs w:val="17"/>
          <w:lang w:eastAsia="bg-BG"/>
        </w:rPr>
        <w:t>9. Клас „Съдебно-изкуствоведски експертизи“</w:t>
      </w:r>
      <w:r w:rsidRPr="00EA0065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EA0065">
        <w:rPr>
          <w:rFonts w:ascii="Times New Roman" w:eastAsia="Times New Roman" w:hAnsi="Times New Roman" w:cs="Times New Roman"/>
          <w:b/>
          <w:bCs/>
          <w:i/>
          <w:iCs/>
          <w:color w:val="404040"/>
          <w:sz w:val="17"/>
          <w:szCs w:val="17"/>
          <w:lang w:eastAsia="bg-BG"/>
        </w:rPr>
        <w:t>10. Клас „Оценителни експертизи“</w:t>
      </w:r>
      <w:r w:rsidRPr="00EA0065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EA0065">
        <w:rPr>
          <w:rFonts w:ascii="Times New Roman" w:eastAsia="Times New Roman" w:hAnsi="Times New Roman" w:cs="Times New Roman"/>
          <w:b/>
          <w:bCs/>
          <w:i/>
          <w:iCs/>
          <w:color w:val="404040"/>
          <w:sz w:val="17"/>
          <w:szCs w:val="17"/>
          <w:lang w:eastAsia="bg-BG"/>
        </w:rPr>
        <w:t>11. Клас „Други съдебни експертизи“</w:t>
      </w:r>
      <w:r w:rsidRPr="00EA0065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 </w:t>
      </w:r>
      <w:bookmarkStart w:id="0" w:name="_GoBack"/>
      <w:bookmarkEnd w:id="0"/>
    </w:p>
    <w:sectPr w:rsidR="00342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065"/>
    <w:rsid w:val="00342AAE"/>
    <w:rsid w:val="00EA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8A1D7-DB9B-4F95-9829-543303308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3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Елисавета Терзиева</dc:creator>
  <cp:keywords/>
  <dc:description/>
  <cp:lastModifiedBy>Елисавета Терзиева</cp:lastModifiedBy>
  <cp:revision>1</cp:revision>
  <dcterms:created xsi:type="dcterms:W3CDTF">2019-04-19T12:57:00Z</dcterms:created>
  <dcterms:modified xsi:type="dcterms:W3CDTF">2019-04-19T12:57:00Z</dcterms:modified>
</cp:coreProperties>
</file>